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A07C" w14:textId="50082F8B" w:rsidR="00C6168C" w:rsidRPr="002E4A42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23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°9:  </w:t>
      </w:r>
      <w:r w:rsidR="00C6168C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CERTIFICADO DE USO DE RECURSOS</w:t>
      </w:r>
      <w:bookmarkEnd w:id="0"/>
      <w:r w:rsidR="00C6168C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</w:t>
      </w:r>
    </w:p>
    <w:p w14:paraId="391A38B2" w14:textId="77777777" w:rsidR="00B24BDD" w:rsidRPr="002E4A42" w:rsidRDefault="00B24BDD" w:rsidP="00A60F59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3DFDCBFF" w14:textId="77777777" w:rsidR="00B24BDD" w:rsidRPr="002E4A42" w:rsidRDefault="00B24BDD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248D10E0" w14:textId="77777777" w:rsidR="00B24BDD" w:rsidRPr="002E4A42" w:rsidRDefault="00B24BDD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F26F49B" w14:textId="2F6BEECB" w:rsidR="00C6168C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4A42">
        <w:rPr>
          <w:rFonts w:asciiTheme="minorHAnsi" w:hAnsiTheme="minorHAnsi" w:cstheme="minorHAnsi"/>
          <w:b/>
          <w:bCs/>
          <w:sz w:val="20"/>
          <w:szCs w:val="20"/>
        </w:rPr>
        <w:t xml:space="preserve">I. IDENTIFICACIÓN DE LA </w:t>
      </w:r>
      <w:r w:rsidR="001E7E36" w:rsidRPr="002E4A42">
        <w:rPr>
          <w:rFonts w:asciiTheme="minorHAnsi" w:hAnsiTheme="minorHAnsi" w:cstheme="minorHAnsi"/>
          <w:b/>
          <w:bCs/>
          <w:sz w:val="20"/>
          <w:szCs w:val="20"/>
        </w:rPr>
        <w:t>INSTITUCIÓN</w:t>
      </w:r>
    </w:p>
    <w:p w14:paraId="3ACA54E0" w14:textId="61064CC0" w:rsidR="00C6168C" w:rsidRPr="002E4A42" w:rsidRDefault="00C6168C" w:rsidP="00A60F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E4A42">
        <w:rPr>
          <w:rFonts w:asciiTheme="minorHAnsi" w:hAnsiTheme="minorHAnsi" w:cstheme="minorHAnsi"/>
          <w:sz w:val="20"/>
          <w:szCs w:val="20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0"/>
        </w:rPr>
        <w:t>Institución</w:t>
      </w:r>
      <w:r w:rsidRPr="002E4A42">
        <w:rPr>
          <w:rFonts w:asciiTheme="minorHAnsi" w:hAnsiTheme="minorHAnsi" w:cstheme="minorHAnsi"/>
          <w:sz w:val="20"/>
          <w:szCs w:val="20"/>
        </w:rPr>
        <w:t xml:space="preserve"> </w:t>
      </w:r>
      <w:r w:rsidRPr="002E4A42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2E4A4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A42">
        <w:rPr>
          <w:rFonts w:asciiTheme="minorHAnsi" w:hAnsiTheme="minorHAnsi" w:cstheme="minorHAnsi"/>
          <w:sz w:val="20"/>
          <w:szCs w:val="20"/>
        </w:rPr>
        <w:t>r.u.t</w:t>
      </w:r>
      <w:proofErr w:type="spellEnd"/>
      <w:r w:rsidRPr="002E4A42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A42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2E4A42">
        <w:rPr>
          <w:rFonts w:asciiTheme="minorHAnsi" w:hAnsiTheme="minorHAnsi" w:cstheme="minorHAnsi"/>
          <w:sz w:val="20"/>
          <w:szCs w:val="20"/>
        </w:rPr>
        <w:t xml:space="preserve"> __________________, con domicilio en __________________________, cuyo representante legal es___________________________, </w:t>
      </w:r>
      <w:proofErr w:type="spellStart"/>
      <w:r w:rsidRPr="002E4A42">
        <w:rPr>
          <w:rFonts w:asciiTheme="minorHAnsi" w:hAnsiTheme="minorHAnsi" w:cstheme="minorHAnsi"/>
          <w:sz w:val="20"/>
          <w:szCs w:val="20"/>
        </w:rPr>
        <w:t>r.u.t</w:t>
      </w:r>
      <w:proofErr w:type="spellEnd"/>
      <w:r w:rsidRPr="002E4A42">
        <w:rPr>
          <w:rFonts w:asciiTheme="minorHAnsi" w:hAnsiTheme="minorHAnsi" w:cstheme="minorHAnsi"/>
          <w:sz w:val="20"/>
          <w:szCs w:val="20"/>
        </w:rPr>
        <w:t>. N__________________, certifica que, en el marco de la iniciativa antes individualizada, presentada al Fondo Regional para la Productividad y el Desarrollo (FRPD) del Gobierno Regional de Arica y Parinacota, declara lo siguiente:</w:t>
      </w:r>
    </w:p>
    <w:p w14:paraId="68A42E03" w14:textId="77777777" w:rsidR="00C6168C" w:rsidRPr="002E4A42" w:rsidRDefault="00C6168C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sz w:val="20"/>
          <w:szCs w:val="20"/>
        </w:rPr>
      </w:pPr>
    </w:p>
    <w:p w14:paraId="5674F2CF" w14:textId="6841F912" w:rsidR="00C32DF6" w:rsidRPr="002E4A42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0"/>
          <w:lang w:val="es-CL"/>
        </w:rPr>
        <w:t>II. DECLARACIÓN DE USO DE LOS RECURSOS</w:t>
      </w:r>
    </w:p>
    <w:p w14:paraId="5F93DCBE" w14:textId="325979F4" w:rsidR="00C32DF6" w:rsidRPr="002E4A42" w:rsidRDefault="00C32DF6" w:rsidP="00A60F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declara expresamente que los recursos que eventualmente se le asignen con cargo al Fondo Regional para la Productividad y el Desarrollo (FRPD):</w:t>
      </w:r>
    </w:p>
    <w:p w14:paraId="4688544B" w14:textId="77777777" w:rsidR="00C32DF6" w:rsidRPr="002E4A42" w:rsidRDefault="00C32DF6" w:rsidP="00145A23">
      <w:pPr>
        <w:numPr>
          <w:ilvl w:val="0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No serán destinados a financiar préstamos, cualquiera sea su naturaleza.</w:t>
      </w:r>
    </w:p>
    <w:p w14:paraId="771690F7" w14:textId="75197030" w:rsidR="00C32DF6" w:rsidRPr="002E4A42" w:rsidRDefault="00C32DF6" w:rsidP="00145A23">
      <w:pPr>
        <w:numPr>
          <w:ilvl w:val="0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No financiarán </w:t>
      </w:r>
      <w:r w:rsidR="008C42EA">
        <w:rPr>
          <w:rFonts w:asciiTheme="minorHAnsi" w:hAnsiTheme="minorHAnsi" w:cstheme="minorHAnsi"/>
          <w:sz w:val="20"/>
          <w:szCs w:val="20"/>
          <w:lang w:val="es-CL"/>
        </w:rPr>
        <w:t>Gastos en Recursos Humanos para la Ejecución de la Iniciativa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>, cualquiera sea la modalidad contractual o vínculo jurídico.</w:t>
      </w:r>
    </w:p>
    <w:p w14:paraId="37C45E20" w14:textId="28D2C7E8" w:rsidR="00C32DF6" w:rsidRPr="002E4A42" w:rsidRDefault="00C32DF6" w:rsidP="00145A23">
      <w:pPr>
        <w:numPr>
          <w:ilvl w:val="0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No financiarán bienes y servicios de consumo de la </w:t>
      </w:r>
      <w:r w:rsidR="00F52BC5" w:rsidRPr="002E4A42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>.</w:t>
      </w:r>
    </w:p>
    <w:p w14:paraId="035BB7FD" w14:textId="77777777" w:rsidR="00C32DF6" w:rsidRPr="002E4A42" w:rsidRDefault="00C32DF6" w:rsidP="00145A23">
      <w:pPr>
        <w:numPr>
          <w:ilvl w:val="0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No se destinarán a constituir, efectuar aportes o adquirir sociedades, empresas, derechos sociales, acciones u otros instrumentos de similar naturaleza.</w:t>
      </w:r>
    </w:p>
    <w:p w14:paraId="70AE0786" w14:textId="77777777" w:rsidR="00C32DF6" w:rsidRPr="002E4A42" w:rsidRDefault="00C32DF6" w:rsidP="00145A23">
      <w:pPr>
        <w:numPr>
          <w:ilvl w:val="0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Serán utilizados exclusivamente para el financiamiento de actividades, bienes y servicios directamente asociados a la ejecución de la iniciativa aprobada, conforme a:</w:t>
      </w:r>
    </w:p>
    <w:p w14:paraId="5F639CBC" w14:textId="77777777" w:rsidR="00C32DF6" w:rsidRPr="002E4A42" w:rsidRDefault="00C32DF6" w:rsidP="00145A23">
      <w:pPr>
        <w:numPr>
          <w:ilvl w:val="1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la Ley de Presupuestos vigente,</w:t>
      </w:r>
    </w:p>
    <w:p w14:paraId="0B80B849" w14:textId="77777777" w:rsidR="00C32DF6" w:rsidRPr="002E4A42" w:rsidRDefault="00C32DF6" w:rsidP="00145A23">
      <w:pPr>
        <w:numPr>
          <w:ilvl w:val="1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la Ley N°21.591,</w:t>
      </w:r>
    </w:p>
    <w:p w14:paraId="642A6FC8" w14:textId="018C59CB" w:rsidR="00C32DF6" w:rsidRPr="002E4A42" w:rsidRDefault="00C32DF6" w:rsidP="00145A23">
      <w:pPr>
        <w:numPr>
          <w:ilvl w:val="1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el </w:t>
      </w:r>
      <w:r w:rsidR="001808A0" w:rsidRPr="002E4A42">
        <w:rPr>
          <w:rFonts w:asciiTheme="minorHAnsi" w:hAnsiTheme="minorHAnsi" w:cstheme="minorHAnsi"/>
          <w:sz w:val="20"/>
          <w:szCs w:val="20"/>
          <w:lang w:val="es-CL"/>
        </w:rPr>
        <w:t>DS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N°1699 del Ministerio de Hacienda,</w:t>
      </w:r>
    </w:p>
    <w:p w14:paraId="4B0F2C63" w14:textId="1CE69A60" w:rsidR="00C32DF6" w:rsidRPr="002E4A42" w:rsidRDefault="00AD48FB" w:rsidP="00145A23">
      <w:pPr>
        <w:numPr>
          <w:ilvl w:val="1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>
        <w:rPr>
          <w:rFonts w:asciiTheme="minorHAnsi" w:hAnsiTheme="minorHAnsi" w:cstheme="minorHAnsi"/>
          <w:sz w:val="20"/>
          <w:szCs w:val="20"/>
          <w:lang w:val="es-CL"/>
        </w:rPr>
        <w:t xml:space="preserve">las Bases del </w:t>
      </w:r>
      <w:proofErr w:type="spellStart"/>
      <w:r>
        <w:rPr>
          <w:rFonts w:asciiTheme="minorHAnsi" w:hAnsiTheme="minorHAnsi" w:cstheme="minorHAnsi"/>
          <w:sz w:val="20"/>
          <w:szCs w:val="20"/>
          <w:lang w:val="es-CL"/>
        </w:rPr>
        <w:t>Consurso</w:t>
      </w:r>
      <w:proofErr w:type="spellEnd"/>
      <w:r w:rsidR="00C32DF6" w:rsidRPr="002E4A42">
        <w:rPr>
          <w:rFonts w:asciiTheme="minorHAnsi" w:hAnsiTheme="minorHAnsi" w:cstheme="minorHAnsi"/>
          <w:sz w:val="20"/>
          <w:szCs w:val="20"/>
          <w:lang w:val="es-CL"/>
        </w:rPr>
        <w:t>,</w:t>
      </w:r>
    </w:p>
    <w:p w14:paraId="2026BEEA" w14:textId="77777777" w:rsidR="00C32DF6" w:rsidRPr="002E4A42" w:rsidRDefault="00C32DF6" w:rsidP="00145A23">
      <w:pPr>
        <w:numPr>
          <w:ilvl w:val="1"/>
          <w:numId w:val="23"/>
        </w:num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y el Convenio de Transferencia de Recursos que se suscriba al efecto.</w:t>
      </w:r>
    </w:p>
    <w:p w14:paraId="0976CE89" w14:textId="53330B36" w:rsidR="00C32DF6" w:rsidRPr="002E4A42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sz w:val="20"/>
          <w:szCs w:val="20"/>
          <w:lang w:val="es-CL"/>
        </w:rPr>
      </w:pPr>
    </w:p>
    <w:p w14:paraId="2DDE01BD" w14:textId="0B095D35" w:rsidR="00C32DF6" w:rsidRPr="002E4A42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0"/>
          <w:lang w:val="es-CL"/>
        </w:rPr>
        <w:t>III. DECLARACIÓN FINAL</w:t>
      </w:r>
    </w:p>
    <w:p w14:paraId="38F56A54" w14:textId="3CA868BA" w:rsidR="00C32DF6" w:rsidRPr="002E4A42" w:rsidRDefault="00C32DF6" w:rsidP="00A60F59">
      <w:pPr>
        <w:tabs>
          <w:tab w:val="left" w:pos="1290"/>
          <w:tab w:val="center" w:pos="4561"/>
        </w:tabs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El/la representante legal declara que la presente certificación es veraz y exigible, y que el incumplimiento de lo señalado dar</w:t>
      </w:r>
      <w:r w:rsidR="001C391F" w:rsidRPr="002E4A42">
        <w:rPr>
          <w:rFonts w:asciiTheme="minorHAnsi" w:hAnsiTheme="minorHAnsi" w:cstheme="minorHAnsi"/>
          <w:sz w:val="20"/>
          <w:szCs w:val="20"/>
          <w:lang w:val="es-CL"/>
        </w:rPr>
        <w:t>á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lugar a las medidas administrativas, financieras y legales que correspondan, conforme a la normativa vigente.</w:t>
      </w:r>
    </w:p>
    <w:p w14:paraId="5A555983" w14:textId="77777777" w:rsidR="00C32DF6" w:rsidRPr="002E4A42" w:rsidRDefault="00C32DF6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sz w:val="22"/>
          <w:szCs w:val="22"/>
        </w:rPr>
      </w:pPr>
    </w:p>
    <w:p w14:paraId="1DD70056" w14:textId="77777777" w:rsidR="00C6168C" w:rsidRPr="002E4A42" w:rsidRDefault="00C6168C" w:rsidP="00A60F59">
      <w:pPr>
        <w:tabs>
          <w:tab w:val="left" w:pos="1290"/>
          <w:tab w:val="center" w:pos="456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2662CB2" w14:textId="77777777" w:rsidR="00B24BDD" w:rsidRPr="002E4A42" w:rsidRDefault="00B24BDD" w:rsidP="00A60F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CD64FB" w14:textId="77777777" w:rsidR="00B24BDD" w:rsidRPr="002E4A42" w:rsidRDefault="00B24BDD" w:rsidP="00A60F59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16A7D37E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9483D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B24BDD" w:rsidRPr="002E4A42" w14:paraId="02BF894C" w14:textId="77777777" w:rsidTr="005837C8">
        <w:trPr>
          <w:jc w:val="center"/>
        </w:trPr>
        <w:tc>
          <w:tcPr>
            <w:tcW w:w="4284" w:type="dxa"/>
          </w:tcPr>
          <w:p w14:paraId="4505203B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0B249A1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0902D9FE" w14:textId="77777777" w:rsidR="00B24BDD" w:rsidRPr="002E4A42" w:rsidRDefault="00B24BDD" w:rsidP="00A60F59">
      <w:pPr>
        <w:rPr>
          <w:rFonts w:asciiTheme="minorHAnsi" w:hAnsiTheme="minorHAnsi" w:cstheme="minorHAnsi"/>
        </w:rPr>
      </w:pPr>
    </w:p>
    <w:p w14:paraId="32E6DE06" w14:textId="77777777" w:rsidR="000C6560" w:rsidRPr="002E4A42" w:rsidRDefault="000C6560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4D718D49" w14:textId="77777777" w:rsidR="00B24BDD" w:rsidRPr="002E4A42" w:rsidRDefault="00B24BDD" w:rsidP="00A60F59">
      <w:pPr>
        <w:rPr>
          <w:rFonts w:asciiTheme="minorHAnsi" w:hAnsiTheme="minorHAnsi" w:cstheme="minorHAnsi"/>
        </w:rPr>
      </w:pPr>
    </w:p>
    <w:p w14:paraId="6775319B" w14:textId="77777777" w:rsidR="00613874" w:rsidRPr="002E4A42" w:rsidRDefault="00613874" w:rsidP="00A60F59">
      <w:pPr>
        <w:rPr>
          <w:rFonts w:asciiTheme="minorHAnsi" w:hAnsiTheme="minorHAnsi" w:cstheme="minorHAnsi"/>
        </w:rPr>
      </w:pPr>
    </w:p>
    <w:p w14:paraId="23D4BE56" w14:textId="7F27C8A4" w:rsidR="00A11412" w:rsidRPr="002E4A42" w:rsidRDefault="00A11412">
      <w:pPr>
        <w:spacing w:after="200" w:line="276" w:lineRule="auto"/>
        <w:rPr>
          <w:rFonts w:asciiTheme="minorHAnsi" w:hAnsiTheme="minorHAnsi" w:cstheme="minorHAnsi"/>
        </w:rPr>
      </w:pPr>
    </w:p>
    <w:sectPr w:rsidR="00A11412" w:rsidRPr="002E4A42" w:rsidSect="00780681">
      <w:headerReference w:type="default" r:id="rId8"/>
      <w:footerReference w:type="default" r:id="rId9"/>
      <w:pgSz w:w="12242" w:h="18722" w:code="187"/>
      <w:pgMar w:top="284" w:right="1327" w:bottom="2410" w:left="1701" w:header="708" w:footer="2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D83A" w14:textId="77777777" w:rsidR="00C63F38" w:rsidRDefault="00C63F38" w:rsidP="000079D0">
      <w:r>
        <w:separator/>
      </w:r>
    </w:p>
  </w:endnote>
  <w:endnote w:type="continuationSeparator" w:id="0">
    <w:p w14:paraId="5E48F4D2" w14:textId="77777777" w:rsidR="00C63F38" w:rsidRDefault="00C63F38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A87A" w14:textId="77777777" w:rsidR="00C63F38" w:rsidRDefault="00C63F38" w:rsidP="000079D0">
      <w:r>
        <w:separator/>
      </w:r>
    </w:p>
  </w:footnote>
  <w:footnote w:type="continuationSeparator" w:id="0">
    <w:p w14:paraId="7EF578E1" w14:textId="77777777" w:rsidR="00C63F38" w:rsidRDefault="00C63F38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0C8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C7923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8E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4D3F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5C75"/>
    <w:rsid w:val="008561EF"/>
    <w:rsid w:val="008566B5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1BB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1F48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3F38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76B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0DC2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B763B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279</Words>
  <Characters>1576</Characters>
  <Application>Microsoft Office Word</Application>
  <DocSecurity>0</DocSecurity>
  <Lines>262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41</cp:revision>
  <cp:lastPrinted>2026-04-09T21:20:00Z</cp:lastPrinted>
  <dcterms:created xsi:type="dcterms:W3CDTF">2026-02-20T18:42:00Z</dcterms:created>
  <dcterms:modified xsi:type="dcterms:W3CDTF">2026-04-27T17:30:00Z</dcterms:modified>
</cp:coreProperties>
</file>